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424B" w14:textId="77777777" w:rsidR="007A4BAB" w:rsidRDefault="007A4BAB" w:rsidP="007A4BAB">
      <w:pPr>
        <w:pStyle w:val="Nze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Dětenice, Dětenice 141, 507 24 Dětenice</w:t>
      </w:r>
    </w:p>
    <w:p w14:paraId="50602F5B" w14:textId="77777777" w:rsidR="007A4BAB" w:rsidRDefault="007A4BAB" w:rsidP="007A4BAB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5966B" w14:textId="77777777" w:rsidR="007A4BAB" w:rsidRDefault="007A4BAB" w:rsidP="007A4BAB">
      <w:pPr>
        <w:autoSpaceDE w:val="0"/>
        <w:autoSpaceDN w:val="0"/>
        <w:jc w:val="center"/>
      </w:pPr>
      <w:r>
        <w:rPr>
          <w:b/>
          <w:bCs/>
        </w:rPr>
        <w:t xml:space="preserve">tel.: </w:t>
      </w:r>
      <w:r>
        <w:t xml:space="preserve">493596007, 725081036, </w:t>
      </w:r>
      <w:proofErr w:type="gramStart"/>
      <w:r>
        <w:t>603874846</w:t>
      </w:r>
      <w:r>
        <w:rPr>
          <w:b/>
          <w:bCs/>
        </w:rPr>
        <w:t>,  e-mail</w:t>
      </w:r>
      <w:proofErr w:type="gramEnd"/>
      <w:r>
        <w:rPr>
          <w:b/>
          <w:bCs/>
        </w:rPr>
        <w:t xml:space="preserve">: </w:t>
      </w:r>
      <w:hyperlink r:id="rId4" w:history="1">
        <w:r>
          <w:rPr>
            <w:rStyle w:val="Hypertextovodkaz"/>
          </w:rPr>
          <w:t>detenice@iol.cz</w:t>
        </w:r>
      </w:hyperlink>
      <w:r>
        <w:t xml:space="preserve">, </w:t>
      </w:r>
    </w:p>
    <w:p w14:paraId="126850FA" w14:textId="77777777" w:rsidR="007A4BAB" w:rsidRDefault="007A4BAB" w:rsidP="007A4BAB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 xml:space="preserve">www: </w:t>
      </w:r>
      <w:hyperlink r:id="rId5" w:history="1">
        <w:r>
          <w:rPr>
            <w:rStyle w:val="Hypertextovodkaz"/>
            <w:color w:val="auto"/>
          </w:rPr>
          <w:t>http://www.obecdetenice.cz</w:t>
        </w:r>
      </w:hyperlink>
      <w:r>
        <w:t xml:space="preserve">, </w:t>
      </w:r>
      <w:r>
        <w:rPr>
          <w:b/>
          <w:bCs/>
        </w:rPr>
        <w:t xml:space="preserve">IČ: </w:t>
      </w:r>
      <w:r>
        <w:t xml:space="preserve">00271471, </w:t>
      </w:r>
      <w:proofErr w:type="spellStart"/>
      <w:r>
        <w:rPr>
          <w:b/>
          <w:bCs/>
        </w:rPr>
        <w:t>č.ú</w:t>
      </w:r>
      <w:proofErr w:type="spellEnd"/>
      <w:r>
        <w:rPr>
          <w:b/>
          <w:bCs/>
        </w:rPr>
        <w:t>.:</w:t>
      </w:r>
      <w:r>
        <w:t> 1163237349/0800</w:t>
      </w:r>
    </w:p>
    <w:p w14:paraId="46F752F3" w14:textId="77777777" w:rsidR="007A4BAB" w:rsidRDefault="007A4BAB" w:rsidP="007A4BAB"/>
    <w:p w14:paraId="1935FCBC" w14:textId="77777777" w:rsidR="007A4BAB" w:rsidRDefault="007A4BAB" w:rsidP="007A4BAB">
      <w:pPr>
        <w:jc w:val="center"/>
        <w:rPr>
          <w:b/>
          <w:bCs/>
        </w:rPr>
      </w:pPr>
      <w:r>
        <w:rPr>
          <w:b/>
          <w:bCs/>
        </w:rPr>
        <w:t xml:space="preserve">Pozvánka na 20. ročník festivalu Foerstrovy Osenice </w:t>
      </w:r>
    </w:p>
    <w:p w14:paraId="472D8493" w14:textId="77777777" w:rsidR="007A4BAB" w:rsidRDefault="007A4BAB" w:rsidP="007A4BAB">
      <w:pPr>
        <w:jc w:val="center"/>
        <w:rPr>
          <w:b/>
          <w:bCs/>
        </w:rPr>
      </w:pPr>
      <w:r>
        <w:rPr>
          <w:b/>
          <w:bCs/>
        </w:rPr>
        <w:t>a 4. ročník Srazu rodáků a přátel Dětenic, Osenic a Brodku a bývalých žáků a přátel zdejších škol</w:t>
      </w:r>
    </w:p>
    <w:p w14:paraId="3843D1CC" w14:textId="77777777" w:rsidR="007A4BAB" w:rsidRDefault="007A4BAB" w:rsidP="007A4BAB"/>
    <w:p w14:paraId="1CD44326" w14:textId="77777777" w:rsidR="007A4BAB" w:rsidRDefault="007A4BAB" w:rsidP="007A4BAB">
      <w:pPr>
        <w:jc w:val="right"/>
      </w:pPr>
    </w:p>
    <w:p w14:paraId="1620B996" w14:textId="77777777" w:rsidR="007A4BAB" w:rsidRDefault="007A4BAB" w:rsidP="007A4BAB">
      <w:r>
        <w:t>V Dětenicích 2.5.2022</w:t>
      </w:r>
    </w:p>
    <w:p w14:paraId="007C6C7D" w14:textId="77777777" w:rsidR="007A4BAB" w:rsidRDefault="007A4BAB" w:rsidP="007A4BAB"/>
    <w:p w14:paraId="405AA557" w14:textId="77777777" w:rsidR="007A4BAB" w:rsidRDefault="007A4BAB" w:rsidP="007A4BAB">
      <w:pPr>
        <w:ind w:firstLine="708"/>
        <w:jc w:val="both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Přestože obec Dětenice na Jičínsku existovala dle archeologických nálezů již dávno před naším letopočtem, první písemná zmínka o obci se objevila v roce 1052, kdy daroval Dětenice kníže Břetislav staroboleslavské kapitule. Dnes, v roce 2022, si připomínáme již 970 výročí této 1. písemné zmínky a 670 let od první písemné zmínky o obci Osenice.</w:t>
      </w:r>
    </w:p>
    <w:p w14:paraId="7085E1B5" w14:textId="77777777" w:rsidR="007A4BAB" w:rsidRDefault="007A4BAB" w:rsidP="007A4BAB">
      <w:pPr>
        <w:ind w:firstLine="708"/>
        <w:jc w:val="both"/>
        <w:rPr>
          <w:b/>
          <w:bCs/>
          <w:smallCaps/>
          <w:sz w:val="28"/>
          <w:szCs w:val="28"/>
        </w:rPr>
      </w:pPr>
    </w:p>
    <w:p w14:paraId="5B30BFA8" w14:textId="77777777" w:rsidR="007A4BAB" w:rsidRDefault="007A4BAB" w:rsidP="007A4BAB">
      <w:pPr>
        <w:ind w:firstLine="708"/>
        <w:jc w:val="both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U této příležitosti pořádá obec Dětenice ve dnech 3. - 5. 6. 2022 tradiční sraz rodáků a přátel Dětenic, Osenic a Brodku i bývalých žáků a přátel zdejších škol.</w:t>
      </w:r>
    </w:p>
    <w:p w14:paraId="7835873D" w14:textId="77777777" w:rsidR="007A4BAB" w:rsidRDefault="007A4BAB" w:rsidP="007A4BAB">
      <w:pPr>
        <w:ind w:firstLine="708"/>
        <w:jc w:val="both"/>
        <w:rPr>
          <w:b/>
          <w:bCs/>
          <w:smallCaps/>
          <w:sz w:val="28"/>
          <w:szCs w:val="28"/>
        </w:rPr>
      </w:pPr>
    </w:p>
    <w:p w14:paraId="38922EFD" w14:textId="77777777" w:rsidR="007A4BAB" w:rsidRDefault="007A4BAB" w:rsidP="007A4BAB">
      <w:pPr>
        <w:ind w:firstLine="708"/>
        <w:jc w:val="both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Tento sraz chce tradicí i aktivitami navázat na předešlé srazy rodáků v obci v letech 2002, 2007, 2012 a 2017 a seznámit přítomné se současným životem v obci.</w:t>
      </w:r>
    </w:p>
    <w:p w14:paraId="5B217541" w14:textId="77777777" w:rsidR="007A4BAB" w:rsidRDefault="007A4BAB" w:rsidP="007A4BAB">
      <w:pPr>
        <w:ind w:firstLine="708"/>
        <w:jc w:val="both"/>
        <w:rPr>
          <w:b/>
          <w:bCs/>
          <w:smallCaps/>
          <w:sz w:val="28"/>
          <w:szCs w:val="28"/>
        </w:rPr>
      </w:pPr>
    </w:p>
    <w:p w14:paraId="2D9C142F" w14:textId="77777777" w:rsidR="007A4BAB" w:rsidRDefault="007A4BAB" w:rsidP="007A4BAB">
      <w:pPr>
        <w:ind w:firstLine="708"/>
        <w:jc w:val="both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Zváni jsou všichni, kdo si tuto historickou zajímavost spolu s jinými aktuálnějšími událostmi chtějí připomenout a všichni, kdo si chtějí užít příjemný víkend se současnými dětenickými obyvateli.    </w:t>
      </w:r>
    </w:p>
    <w:p w14:paraId="57BF132F" w14:textId="77777777" w:rsidR="007A4BAB" w:rsidRDefault="007A4BAB" w:rsidP="007A4BAB">
      <w:pPr>
        <w:ind w:firstLine="708"/>
        <w:jc w:val="both"/>
        <w:rPr>
          <w:b/>
          <w:bCs/>
          <w:smallCaps/>
          <w:sz w:val="28"/>
          <w:szCs w:val="28"/>
        </w:rPr>
      </w:pPr>
    </w:p>
    <w:p w14:paraId="584FD02F" w14:textId="77777777" w:rsidR="007A4BAB" w:rsidRDefault="007A4BAB" w:rsidP="007A4BAB">
      <w:pPr>
        <w:ind w:firstLine="708"/>
        <w:jc w:val="both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Dětenice Vás se ctí uvítají na této oslavě, která má připomenout historii a slávu obcí Dětenice, Osenice a Brodek a osobností, které z nich vzešly.</w:t>
      </w:r>
    </w:p>
    <w:p w14:paraId="08F27A50" w14:textId="77777777" w:rsidR="007A4BAB" w:rsidRDefault="007A4BAB" w:rsidP="007A4BAB"/>
    <w:p w14:paraId="594AFD5E" w14:textId="77777777" w:rsidR="007A4BAB" w:rsidRDefault="007A4BAB" w:rsidP="007A4BAB"/>
    <w:p w14:paraId="5C16FB4F" w14:textId="77777777" w:rsidR="007A4BAB" w:rsidRDefault="007A4BAB" w:rsidP="007A4BAB">
      <w:pPr>
        <w:jc w:val="center"/>
        <w:rPr>
          <w:b/>
          <w:bCs/>
          <w:smallCaps/>
        </w:rPr>
      </w:pPr>
    </w:p>
    <w:p w14:paraId="2CE6E2BB" w14:textId="56D59DE3" w:rsidR="007A4BAB" w:rsidRDefault="007A4BAB" w:rsidP="007A4BAB">
      <w:pPr>
        <w:jc w:val="center"/>
        <w:rPr>
          <w:b/>
          <w:bCs/>
          <w:smallCaps/>
        </w:rPr>
      </w:pPr>
      <w:r>
        <w:rPr>
          <w:b/>
          <w:bCs/>
          <w:smallCaps/>
        </w:rPr>
        <w:lastRenderedPageBreak/>
        <w:t>Program:</w:t>
      </w:r>
    </w:p>
    <w:p w14:paraId="3094E2C5" w14:textId="77777777" w:rsidR="007A4BAB" w:rsidRDefault="007A4BAB" w:rsidP="007A4BAB">
      <w:pPr>
        <w:jc w:val="both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Pátek 3.6.2022</w:t>
      </w:r>
    </w:p>
    <w:p w14:paraId="5ACC7A4E" w14:textId="77777777" w:rsidR="007A4BAB" w:rsidRDefault="007A4BAB" w:rsidP="007A4BAB">
      <w:pPr>
        <w:jc w:val="both"/>
        <w:rPr>
          <w:b/>
          <w:bCs/>
          <w:smallCaps/>
        </w:rPr>
      </w:pPr>
    </w:p>
    <w:p w14:paraId="717CDAE6" w14:textId="77777777" w:rsidR="007A4BAB" w:rsidRDefault="007A4BAB" w:rsidP="007A4BAB">
      <w:pPr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14,00 – 16,00 Den otevřených dveří </w:t>
      </w:r>
      <w:r>
        <w:rPr>
          <w:smallCaps/>
        </w:rPr>
        <w:t>(ZŠ, MŠ)</w:t>
      </w:r>
    </w:p>
    <w:p w14:paraId="5DE69E37" w14:textId="77777777" w:rsidR="007A4BAB" w:rsidRDefault="007A4BAB" w:rsidP="007A4BAB">
      <w:pPr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15:00 </w:t>
      </w:r>
      <w:r>
        <w:rPr>
          <w:smallCaps/>
        </w:rPr>
        <w:t xml:space="preserve">– </w:t>
      </w:r>
    </w:p>
    <w:p w14:paraId="73509D23" w14:textId="77777777" w:rsidR="007A4BAB" w:rsidRDefault="007A4BAB" w:rsidP="007A4BAB">
      <w:pPr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19:30 – </w:t>
      </w:r>
      <w:r>
        <w:rPr>
          <w:smallCaps/>
        </w:rPr>
        <w:t>sokolovna Dětenice</w:t>
      </w:r>
    </w:p>
    <w:p w14:paraId="76A93CE6" w14:textId="77777777" w:rsidR="007A4BAB" w:rsidRDefault="007A4BAB" w:rsidP="007A4BAB">
      <w:pPr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             Koncert světových hitů </w:t>
      </w:r>
      <w:r>
        <w:rPr>
          <w:smallCaps/>
        </w:rPr>
        <w:t xml:space="preserve">(zpívá Jana Ryklová a Michal </w:t>
      </w:r>
      <w:proofErr w:type="spellStart"/>
      <w:r>
        <w:rPr>
          <w:smallCaps/>
        </w:rPr>
        <w:t>BRAGagnolo</w:t>
      </w:r>
      <w:proofErr w:type="spellEnd"/>
      <w:r>
        <w:rPr>
          <w:smallCaps/>
        </w:rPr>
        <w:t>)</w:t>
      </w:r>
    </w:p>
    <w:p w14:paraId="5592470E" w14:textId="77777777" w:rsidR="007A4BAB" w:rsidRDefault="007A4BAB" w:rsidP="007A4BAB">
      <w:pPr>
        <w:jc w:val="both"/>
        <w:rPr>
          <w:smallCaps/>
        </w:rPr>
      </w:pPr>
    </w:p>
    <w:p w14:paraId="67BCB588" w14:textId="77777777" w:rsidR="007A4BAB" w:rsidRDefault="007A4BAB" w:rsidP="007A4BAB">
      <w:pPr>
        <w:jc w:val="both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Sobota 4.6.2022</w:t>
      </w:r>
    </w:p>
    <w:p w14:paraId="4D8D0D41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</w:p>
    <w:p w14:paraId="37425134" w14:textId="77777777" w:rsidR="007A4BAB" w:rsidRDefault="007A4BAB" w:rsidP="007A4BAB">
      <w:pPr>
        <w:pStyle w:val="Normln1"/>
        <w:jc w:val="both"/>
        <w:rPr>
          <w:smallCaps/>
        </w:rPr>
      </w:pPr>
      <w:r>
        <w:rPr>
          <w:b/>
          <w:bCs/>
          <w:smallCaps/>
        </w:rPr>
        <w:t xml:space="preserve">9:00 – </w:t>
      </w:r>
      <w:r>
        <w:rPr>
          <w:smallCaps/>
        </w:rPr>
        <w:t>kostel Narození P. Marie</w:t>
      </w:r>
    </w:p>
    <w:p w14:paraId="06320286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           Slavnostní </w:t>
      </w:r>
      <w:proofErr w:type="gramStart"/>
      <w:r>
        <w:rPr>
          <w:b/>
          <w:bCs/>
          <w:smallCaps/>
        </w:rPr>
        <w:t>mše  -</w:t>
      </w:r>
      <w:proofErr w:type="gramEnd"/>
      <w:r>
        <w:rPr>
          <w:b/>
          <w:bCs/>
          <w:smallCaps/>
        </w:rPr>
        <w:t xml:space="preserve"> 20. Ročník festivalu Foersterovy Osenice</w:t>
      </w:r>
    </w:p>
    <w:p w14:paraId="47977EDC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10:00 – </w:t>
      </w:r>
      <w:r>
        <w:rPr>
          <w:smallCaps/>
        </w:rPr>
        <w:t>Dětenice – náves</w:t>
      </w:r>
    </w:p>
    <w:p w14:paraId="19EA8FE5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  <w:r>
        <w:rPr>
          <w:b/>
          <w:bCs/>
          <w:smallCaps/>
        </w:rPr>
        <w:t>             Středověká řemesla a stánkový prodej</w:t>
      </w:r>
    </w:p>
    <w:p w14:paraId="569F1317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10:30 – </w:t>
      </w:r>
      <w:r>
        <w:rPr>
          <w:smallCaps/>
        </w:rPr>
        <w:t>Osenice Foerstrova zahrada</w:t>
      </w:r>
    </w:p>
    <w:p w14:paraId="2FAC3D76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  <w:r>
        <w:rPr>
          <w:b/>
          <w:bCs/>
          <w:smallCaps/>
        </w:rPr>
        <w:t>             Přehlídka sborového zpěvu – Foerstrova zahrada Osenice</w:t>
      </w:r>
    </w:p>
    <w:p w14:paraId="7DBEA51D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10:00 – 12,00 Den otevřených dveří (ZŠ, MŠ), </w:t>
      </w:r>
    </w:p>
    <w:p w14:paraId="15D15428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              Výstava „Vzpomínka na řídícího učitele B. </w:t>
      </w:r>
      <w:proofErr w:type="spellStart"/>
      <w:r>
        <w:rPr>
          <w:b/>
          <w:bCs/>
          <w:smallCaps/>
        </w:rPr>
        <w:t>Finkeho</w:t>
      </w:r>
      <w:proofErr w:type="spellEnd"/>
      <w:r>
        <w:rPr>
          <w:b/>
          <w:bCs/>
          <w:smallCaps/>
        </w:rPr>
        <w:t>“</w:t>
      </w:r>
    </w:p>
    <w:p w14:paraId="1A963782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11:00 – 14:00 </w:t>
      </w:r>
      <w:r>
        <w:rPr>
          <w:smallCaps/>
        </w:rPr>
        <w:t>– Osenice</w:t>
      </w:r>
    </w:p>
    <w:p w14:paraId="0FDC39D1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  <w:r>
        <w:rPr>
          <w:b/>
          <w:bCs/>
          <w:smallCaps/>
        </w:rPr>
        <w:t>             Návštěva pamětní síně Foersterova rodu v Osenicích, Dětenický betlém</w:t>
      </w:r>
    </w:p>
    <w:p w14:paraId="0EA2B443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14:00 – </w:t>
      </w:r>
      <w:r>
        <w:rPr>
          <w:smallCaps/>
        </w:rPr>
        <w:t>před sokolovnou v Dětenicích</w:t>
      </w:r>
    </w:p>
    <w:p w14:paraId="12EA1DB3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  <w:r>
        <w:rPr>
          <w:b/>
          <w:bCs/>
          <w:smallCaps/>
        </w:rPr>
        <w:t>             V lidovém rytmu</w:t>
      </w:r>
    </w:p>
    <w:p w14:paraId="3A8207B6" w14:textId="77777777" w:rsidR="007A4BAB" w:rsidRDefault="007A4BAB" w:rsidP="007A4BAB">
      <w:pPr>
        <w:pStyle w:val="Normln1"/>
        <w:jc w:val="both"/>
        <w:rPr>
          <w:smallCaps/>
        </w:rPr>
      </w:pPr>
      <w:r>
        <w:rPr>
          <w:b/>
          <w:bCs/>
          <w:smallCaps/>
        </w:rPr>
        <w:t xml:space="preserve">15:30 – </w:t>
      </w:r>
      <w:r>
        <w:rPr>
          <w:smallCaps/>
        </w:rPr>
        <w:t xml:space="preserve">sokolovna Dětenice </w:t>
      </w:r>
    </w:p>
    <w:p w14:paraId="296EA6FD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  <w:r>
        <w:rPr>
          <w:smallCaps/>
        </w:rPr>
        <w:t>             </w:t>
      </w:r>
      <w:r>
        <w:rPr>
          <w:b/>
          <w:bCs/>
          <w:smallCaps/>
        </w:rPr>
        <w:t>Slavnostní program</w:t>
      </w:r>
    </w:p>
    <w:p w14:paraId="1508F188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17:30 – </w:t>
      </w:r>
      <w:r>
        <w:rPr>
          <w:smallCaps/>
        </w:rPr>
        <w:t>vycházka obcí Dětenice</w:t>
      </w:r>
      <w:r>
        <w:rPr>
          <w:b/>
          <w:bCs/>
          <w:smallCaps/>
        </w:rPr>
        <w:t xml:space="preserve"> po stopách rodáka z Dětenic historika PhDr. Václava </w:t>
      </w:r>
    </w:p>
    <w:p w14:paraId="1326BC09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  <w:r>
        <w:rPr>
          <w:b/>
          <w:bCs/>
          <w:smallCaps/>
        </w:rPr>
        <w:t>             Chaloupeckého</w:t>
      </w:r>
    </w:p>
    <w:p w14:paraId="50085FA3" w14:textId="77777777" w:rsidR="007A4BAB" w:rsidRDefault="007A4BAB" w:rsidP="007A4BAB">
      <w:pPr>
        <w:pStyle w:val="Normln1"/>
        <w:jc w:val="both"/>
        <w:rPr>
          <w:smallCaps/>
        </w:rPr>
      </w:pPr>
      <w:r>
        <w:rPr>
          <w:b/>
          <w:bCs/>
          <w:smallCaps/>
        </w:rPr>
        <w:t xml:space="preserve">18:30 – </w:t>
      </w:r>
      <w:r>
        <w:rPr>
          <w:smallCaps/>
        </w:rPr>
        <w:t>ZŠ a MŠ Dětenice</w:t>
      </w:r>
    </w:p>
    <w:p w14:paraId="6C49DD28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             Beseda o historii obce, výstava „Vzpomínka na řídícího učitele B. </w:t>
      </w:r>
      <w:proofErr w:type="spellStart"/>
      <w:r>
        <w:rPr>
          <w:b/>
          <w:bCs/>
          <w:smallCaps/>
        </w:rPr>
        <w:t>Finkeho</w:t>
      </w:r>
      <w:proofErr w:type="spellEnd"/>
      <w:r>
        <w:rPr>
          <w:b/>
          <w:bCs/>
          <w:smallCaps/>
        </w:rPr>
        <w:t xml:space="preserve">“ </w:t>
      </w:r>
    </w:p>
    <w:p w14:paraId="68B64BC7" w14:textId="77777777" w:rsidR="007A4BAB" w:rsidRDefault="007A4BAB" w:rsidP="007A4BAB">
      <w:pPr>
        <w:pStyle w:val="Normln1"/>
        <w:ind w:left="1134"/>
        <w:jc w:val="both"/>
        <w:rPr>
          <w:b/>
          <w:bCs/>
          <w:smallCaps/>
        </w:rPr>
      </w:pPr>
    </w:p>
    <w:p w14:paraId="34860210" w14:textId="77777777" w:rsidR="007A4BAB" w:rsidRDefault="007A4BAB" w:rsidP="007A4BAB">
      <w:pPr>
        <w:pStyle w:val="Normln1"/>
        <w:jc w:val="both"/>
        <w:rPr>
          <w:smallCaps/>
        </w:rPr>
      </w:pPr>
      <w:r>
        <w:rPr>
          <w:b/>
          <w:bCs/>
          <w:smallCaps/>
        </w:rPr>
        <w:t xml:space="preserve">20:00 – </w:t>
      </w:r>
      <w:r>
        <w:rPr>
          <w:smallCaps/>
        </w:rPr>
        <w:t xml:space="preserve">sokolovna Dětenice popř. hřiště v Dětenicích </w:t>
      </w:r>
      <w:r>
        <w:rPr>
          <w:i/>
          <w:iCs/>
          <w:smallCaps/>
        </w:rPr>
        <w:t>(dle počasí)</w:t>
      </w:r>
    </w:p>
    <w:p w14:paraId="1409E174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             K poslechu a tanci bude hrát Hudební </w:t>
      </w:r>
      <w:proofErr w:type="gramStart"/>
      <w:r>
        <w:rPr>
          <w:b/>
          <w:bCs/>
          <w:smallCaps/>
        </w:rPr>
        <w:t>skupina ,</w:t>
      </w:r>
      <w:proofErr w:type="gramEnd"/>
      <w:r>
        <w:rPr>
          <w:b/>
          <w:bCs/>
          <w:smallCaps/>
        </w:rPr>
        <w:t xml:space="preserve"> připraveno bude i venkovní posezení</w:t>
      </w:r>
    </w:p>
    <w:p w14:paraId="5A1AD71C" w14:textId="77777777" w:rsidR="007A4BAB" w:rsidRDefault="007A4BAB" w:rsidP="007A4BAB">
      <w:pPr>
        <w:pStyle w:val="Normln1"/>
        <w:jc w:val="both"/>
        <w:rPr>
          <w:smallCaps/>
        </w:rPr>
      </w:pPr>
    </w:p>
    <w:p w14:paraId="52BB414F" w14:textId="77777777" w:rsidR="007A4BAB" w:rsidRDefault="007A4BAB" w:rsidP="007A4BAB">
      <w:pPr>
        <w:jc w:val="both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Neděle 5.6.2022</w:t>
      </w:r>
    </w:p>
    <w:p w14:paraId="74C5625E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</w:p>
    <w:p w14:paraId="535B94DA" w14:textId="77777777" w:rsidR="007A4BAB" w:rsidRDefault="007A4BAB" w:rsidP="007A4BAB">
      <w:pPr>
        <w:pStyle w:val="Normln1"/>
        <w:jc w:val="both"/>
        <w:rPr>
          <w:smallCaps/>
        </w:rPr>
      </w:pPr>
      <w:r>
        <w:rPr>
          <w:b/>
          <w:bCs/>
          <w:smallCaps/>
        </w:rPr>
        <w:t xml:space="preserve">10:00 – </w:t>
      </w:r>
      <w:r>
        <w:rPr>
          <w:smallCaps/>
        </w:rPr>
        <w:t>hřiště v Dětenicích</w:t>
      </w:r>
    </w:p>
    <w:p w14:paraId="7B6A4DD4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  <w:r>
        <w:rPr>
          <w:b/>
          <w:bCs/>
          <w:smallCaps/>
        </w:rPr>
        <w:t>             Hasičská soutěž</w:t>
      </w:r>
    </w:p>
    <w:p w14:paraId="3838A7AA" w14:textId="77777777" w:rsidR="007A4BAB" w:rsidRDefault="007A4BAB" w:rsidP="007A4BAB">
      <w:pPr>
        <w:pStyle w:val="Normln1"/>
        <w:jc w:val="both"/>
        <w:rPr>
          <w:smallCaps/>
        </w:rPr>
      </w:pPr>
      <w:r>
        <w:rPr>
          <w:b/>
          <w:bCs/>
          <w:smallCaps/>
        </w:rPr>
        <w:t xml:space="preserve">11:00 – 14:00 – </w:t>
      </w:r>
      <w:r>
        <w:rPr>
          <w:smallCaps/>
        </w:rPr>
        <w:t>Osenice</w:t>
      </w:r>
    </w:p>
    <w:p w14:paraId="70850317" w14:textId="77777777" w:rsidR="007A4BAB" w:rsidRDefault="007A4BAB" w:rsidP="007A4BAB">
      <w:pPr>
        <w:pStyle w:val="Normln1"/>
        <w:jc w:val="both"/>
        <w:rPr>
          <w:b/>
          <w:bCs/>
          <w:smallCaps/>
        </w:rPr>
      </w:pPr>
      <w:r>
        <w:rPr>
          <w:b/>
          <w:bCs/>
          <w:smallCaps/>
        </w:rPr>
        <w:t>             Návštěva pamětní síně Foersterova rodu v Osenicích, Dětenický betlém</w:t>
      </w:r>
    </w:p>
    <w:p w14:paraId="39D47D7F" w14:textId="77777777" w:rsidR="007A4BAB" w:rsidRDefault="007A4BAB" w:rsidP="007A4BAB">
      <w:pPr>
        <w:pStyle w:val="Normln1"/>
        <w:jc w:val="both"/>
        <w:rPr>
          <w:smallCaps/>
        </w:rPr>
      </w:pPr>
      <w:r>
        <w:rPr>
          <w:b/>
          <w:bCs/>
          <w:smallCaps/>
        </w:rPr>
        <w:t xml:space="preserve">13:00 – 16:00 </w:t>
      </w:r>
      <w:r>
        <w:rPr>
          <w:smallCaps/>
        </w:rPr>
        <w:t>– hřiště v Dětenicích</w:t>
      </w:r>
    </w:p>
    <w:p w14:paraId="27DF3998" w14:textId="77777777" w:rsidR="007A4BAB" w:rsidRDefault="007A4BAB" w:rsidP="007A4BAB">
      <w:pPr>
        <w:pStyle w:val="Normln1"/>
        <w:jc w:val="both"/>
        <w:rPr>
          <w:smallCaps/>
        </w:rPr>
      </w:pPr>
      <w:r>
        <w:rPr>
          <w:b/>
          <w:bCs/>
          <w:smallCaps/>
        </w:rPr>
        <w:t>                          Sportovní odpoledne – fotbal</w:t>
      </w:r>
    </w:p>
    <w:p w14:paraId="39B1487F" w14:textId="77777777" w:rsidR="007A4BAB" w:rsidRDefault="007A4BAB" w:rsidP="007A4BAB">
      <w:pPr>
        <w:jc w:val="both"/>
        <w:rPr>
          <w:smallCaps/>
        </w:rPr>
      </w:pPr>
    </w:p>
    <w:p w14:paraId="61370687" w14:textId="77777777" w:rsidR="007A4BAB" w:rsidRDefault="007A4BAB" w:rsidP="007A4BAB">
      <w:pPr>
        <w:ind w:firstLine="708"/>
        <w:jc w:val="both"/>
        <w:rPr>
          <w:b/>
          <w:bCs/>
          <w:smallCaps/>
        </w:rPr>
      </w:pPr>
      <w:r>
        <w:rPr>
          <w:smallCaps/>
        </w:rPr>
        <w:t>Obec Dětenice, pod jejíž správu spadají nyní osady Dětenice, Osenice a Brodek, Vás tímto srdečně zve</w:t>
      </w:r>
      <w:r>
        <w:rPr>
          <w:b/>
          <w:bCs/>
          <w:smallCaps/>
        </w:rPr>
        <w:t>.</w:t>
      </w:r>
    </w:p>
    <w:p w14:paraId="17025372" w14:textId="77777777" w:rsidR="007A4BAB" w:rsidRDefault="007A4BAB" w:rsidP="007A4BAB">
      <w:pPr>
        <w:jc w:val="both"/>
        <w:rPr>
          <w:b/>
          <w:bCs/>
          <w:smallCaps/>
        </w:rPr>
      </w:pPr>
    </w:p>
    <w:p w14:paraId="4F47ED31" w14:textId="77777777" w:rsidR="007A4BAB" w:rsidRDefault="007A4BAB" w:rsidP="007A4BAB">
      <w:pPr>
        <w:rPr>
          <w:b/>
          <w:bCs/>
          <w:smallCaps/>
        </w:rPr>
      </w:pPr>
    </w:p>
    <w:p w14:paraId="15635429" w14:textId="77777777" w:rsidR="007A4BAB" w:rsidRDefault="007A4BAB" w:rsidP="007A4BAB">
      <w:pPr>
        <w:rPr>
          <w:b/>
          <w:bCs/>
          <w:smallCaps/>
        </w:rPr>
      </w:pPr>
      <w:r>
        <w:rPr>
          <w:b/>
          <w:bCs/>
          <w:smallCaps/>
        </w:rPr>
        <w:t xml:space="preserve">                                                                                                        ing. Radomír </w:t>
      </w:r>
      <w:proofErr w:type="spellStart"/>
      <w:r>
        <w:rPr>
          <w:b/>
          <w:bCs/>
          <w:smallCaps/>
        </w:rPr>
        <w:t>Vališka</w:t>
      </w:r>
      <w:proofErr w:type="spellEnd"/>
    </w:p>
    <w:p w14:paraId="1EA056D4" w14:textId="77777777" w:rsidR="007A4BAB" w:rsidRDefault="007A4BAB" w:rsidP="007A4BAB">
      <w:pPr>
        <w:rPr>
          <w:b/>
          <w:bCs/>
          <w:smallCaps/>
        </w:rPr>
      </w:pPr>
      <w:r>
        <w:rPr>
          <w:b/>
          <w:bCs/>
          <w:smallCaps/>
        </w:rPr>
        <w:t>                                                                                                                 starosta obce</w:t>
      </w:r>
    </w:p>
    <w:p w14:paraId="082FC3C2" w14:textId="77777777" w:rsidR="007A4BAB" w:rsidRDefault="007A4BAB" w:rsidP="007A4BAB"/>
    <w:p w14:paraId="2B759A8E" w14:textId="77777777" w:rsidR="007A4BAB" w:rsidRDefault="007A4BAB" w:rsidP="007A4BAB">
      <w:pPr>
        <w:spacing w:after="240"/>
        <w:rPr>
          <w:rFonts w:eastAsia="Times New Roman"/>
          <w:lang w:eastAsia="cs-CZ"/>
        </w:rPr>
      </w:pPr>
    </w:p>
    <w:p w14:paraId="2CEEBEFB" w14:textId="77777777" w:rsidR="007A4BAB" w:rsidRDefault="007A4BAB"/>
    <w:sectPr w:rsidR="007A4BAB" w:rsidSect="007A4B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AB"/>
    <w:rsid w:val="007A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06E0"/>
  <w15:chartTrackingRefBased/>
  <w15:docId w15:val="{EA25E0F3-73FE-48A0-A2BB-ED3845FB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BA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4BAB"/>
    <w:rPr>
      <w:color w:val="0563C1"/>
      <w:u w:val="single"/>
    </w:rPr>
  </w:style>
  <w:style w:type="paragraph" w:styleId="Nzev">
    <w:name w:val="Title"/>
    <w:basedOn w:val="Normln"/>
    <w:link w:val="NzevChar"/>
    <w:uiPriority w:val="10"/>
    <w:qFormat/>
    <w:rsid w:val="007A4BAB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A4BAB"/>
    <w:rPr>
      <w:rFonts w:ascii="Courier New" w:hAnsi="Courier New" w:cs="Courier New"/>
      <w:b/>
      <w:bCs/>
      <w:sz w:val="28"/>
      <w:szCs w:val="28"/>
      <w:u w:val="single"/>
      <w:lang w:eastAsia="cs-CZ"/>
    </w:rPr>
  </w:style>
  <w:style w:type="paragraph" w:customStyle="1" w:styleId="Normln1">
    <w:name w:val="Normální1"/>
    <w:basedOn w:val="Normln"/>
    <w:rsid w:val="007A4BAB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ecdetenice.cz" TargetMode="External"/><Relationship Id="rId4" Type="http://schemas.openxmlformats.org/officeDocument/2006/relationships/hyperlink" Target="mailto:detenice@io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Bukvice</dc:creator>
  <cp:keywords/>
  <dc:description/>
  <cp:lastModifiedBy>Obec Bukvice</cp:lastModifiedBy>
  <cp:revision>1</cp:revision>
  <dcterms:created xsi:type="dcterms:W3CDTF">2022-05-13T14:59:00Z</dcterms:created>
  <dcterms:modified xsi:type="dcterms:W3CDTF">2022-05-13T15:00:00Z</dcterms:modified>
</cp:coreProperties>
</file>