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FEC" w:rsidRDefault="00FC0FEC" w:rsidP="00FC0FEC">
      <w:pPr>
        <w:jc w:val="center"/>
        <w:rPr>
          <w:b/>
          <w:bCs/>
          <w:i/>
          <w:iCs/>
          <w:color w:val="C00000"/>
          <w:sz w:val="48"/>
          <w:szCs w:val="48"/>
          <w:u w:val="single"/>
        </w:rPr>
      </w:pPr>
      <w:r>
        <w:rPr>
          <w:b/>
          <w:bCs/>
          <w:i/>
          <w:iCs/>
          <w:color w:val="C00000"/>
          <w:sz w:val="48"/>
          <w:szCs w:val="48"/>
          <w:u w:val="single"/>
        </w:rPr>
        <w:t>VÝSTAVNÍ KALENDÁŘ Galerie NA ŠPEJCHARU</w:t>
      </w:r>
    </w:p>
    <w:p w:rsidR="00FC0FEC" w:rsidRDefault="00FC0FEC" w:rsidP="00FC0FEC">
      <w:pPr>
        <w:jc w:val="center"/>
        <w:rPr>
          <w:b/>
          <w:bCs/>
          <w:i/>
          <w:iCs/>
          <w:color w:val="C00000"/>
          <w:sz w:val="48"/>
          <w:szCs w:val="48"/>
          <w:u w:val="single"/>
        </w:rPr>
      </w:pPr>
      <w:r>
        <w:rPr>
          <w:b/>
          <w:bCs/>
          <w:i/>
          <w:iCs/>
          <w:color w:val="C00000"/>
          <w:sz w:val="48"/>
          <w:szCs w:val="48"/>
          <w:u w:val="single"/>
        </w:rPr>
        <w:t>V Bukvici</w:t>
      </w:r>
    </w:p>
    <w:p w:rsidR="00FC0FEC" w:rsidRDefault="00FC0FEC" w:rsidP="00FC0FEC">
      <w:pPr>
        <w:jc w:val="center"/>
        <w:rPr>
          <w:b/>
          <w:bCs/>
          <w:i/>
          <w:iCs/>
          <w:color w:val="FF0000"/>
          <w:sz w:val="56"/>
          <w:szCs w:val="56"/>
          <w:u w:val="single"/>
        </w:rPr>
      </w:pPr>
      <w:r>
        <w:rPr>
          <w:b/>
          <w:bCs/>
          <w:i/>
          <w:iCs/>
          <w:color w:val="FF0000"/>
          <w:sz w:val="56"/>
          <w:szCs w:val="56"/>
          <w:u w:val="single"/>
        </w:rPr>
        <w:t>pro sezónu 2023</w:t>
      </w:r>
    </w:p>
    <w:p w:rsidR="00FC0FEC" w:rsidRDefault="00FC0FEC" w:rsidP="00FC0FEC">
      <w:pPr>
        <w:jc w:val="center"/>
        <w:rPr>
          <w:b/>
          <w:bCs/>
          <w:i/>
          <w:iCs/>
          <w:color w:val="FF0000"/>
          <w:sz w:val="56"/>
          <w:szCs w:val="56"/>
          <w:u w:val="single"/>
        </w:rPr>
      </w:pPr>
      <w:r>
        <w:rPr>
          <w:b/>
          <w:bCs/>
          <w:sz w:val="48"/>
          <w:szCs w:val="48"/>
        </w:rPr>
        <w:t>1.</w:t>
      </w:r>
      <w:r>
        <w:rPr>
          <w:b/>
          <w:bCs/>
        </w:rPr>
        <w:t xml:space="preserve">Výstava *- 13.5. -18.6. </w:t>
      </w:r>
      <w:proofErr w:type="gramStart"/>
      <w:r>
        <w:rPr>
          <w:b/>
          <w:bCs/>
        </w:rPr>
        <w:t>( instalace</w:t>
      </w:r>
      <w:proofErr w:type="gramEnd"/>
      <w:r>
        <w:rPr>
          <w:b/>
          <w:bCs/>
        </w:rPr>
        <w:t>11.5. 2023)</w:t>
      </w:r>
    </w:p>
    <w:p w:rsidR="00FC0FEC" w:rsidRDefault="00FC0FEC" w:rsidP="00FC0FEC">
      <w:pPr>
        <w:pStyle w:val="Odstavecseseznamem"/>
        <w:ind w:left="735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Vernisáž s kulturní vložkou a </w:t>
      </w:r>
      <w:proofErr w:type="gramStart"/>
      <w:r>
        <w:rPr>
          <w:sz w:val="24"/>
          <w:szCs w:val="24"/>
          <w:u w:val="single"/>
        </w:rPr>
        <w:t>pohoštěním :</w:t>
      </w:r>
      <w:proofErr w:type="gramEnd"/>
      <w:r>
        <w:rPr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v sobotu  13.5.ve 14.00 hodin</w:t>
      </w:r>
      <w:r>
        <w:rPr>
          <w:sz w:val="24"/>
          <w:szCs w:val="24"/>
          <w:u w:val="single"/>
        </w:rPr>
        <w:t>**</w:t>
      </w:r>
    </w:p>
    <w:p w:rsidR="00FC0FEC" w:rsidRDefault="00FC0FEC" w:rsidP="00FC0FEC">
      <w:pPr>
        <w:jc w:val="center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Mgr.Eva</w:t>
      </w:r>
      <w:proofErr w:type="spellEnd"/>
      <w:r>
        <w:rPr>
          <w:b/>
          <w:bCs/>
          <w:sz w:val="24"/>
          <w:szCs w:val="24"/>
        </w:rPr>
        <w:t xml:space="preserve"> Průšová</w:t>
      </w:r>
      <w:r>
        <w:rPr>
          <w:sz w:val="24"/>
          <w:szCs w:val="24"/>
        </w:rPr>
        <w:t xml:space="preserve"> malované obrazy</w:t>
      </w:r>
    </w:p>
    <w:p w:rsidR="00FC0FEC" w:rsidRDefault="00FC0FEC" w:rsidP="00FC0FEC">
      <w:pPr>
        <w:ind w:left="426"/>
        <w:jc w:val="center"/>
        <w:rPr>
          <w:b/>
          <w:bCs/>
        </w:rPr>
      </w:pPr>
      <w:r>
        <w:rPr>
          <w:b/>
          <w:bCs/>
          <w:sz w:val="48"/>
          <w:szCs w:val="48"/>
        </w:rPr>
        <w:t>2.</w:t>
      </w:r>
      <w:r>
        <w:rPr>
          <w:b/>
          <w:bCs/>
        </w:rPr>
        <w:t>Výstava –22.6. – 30.7.</w:t>
      </w:r>
      <w:proofErr w:type="gramStart"/>
      <w:r>
        <w:rPr>
          <w:b/>
          <w:bCs/>
        </w:rPr>
        <w:t>( instalace</w:t>
      </w:r>
      <w:proofErr w:type="gramEnd"/>
      <w:r>
        <w:rPr>
          <w:b/>
          <w:bCs/>
        </w:rPr>
        <w:t xml:space="preserve"> 22.6.2023)</w:t>
      </w:r>
    </w:p>
    <w:p w:rsidR="00FC0FEC" w:rsidRDefault="00FC0FEC" w:rsidP="00FC0FEC">
      <w:pPr>
        <w:pStyle w:val="Odstavecseseznamem"/>
        <w:ind w:left="735"/>
        <w:jc w:val="center"/>
        <w:rPr>
          <w:u w:val="single"/>
        </w:rPr>
      </w:pPr>
      <w:r>
        <w:rPr>
          <w:u w:val="single"/>
        </w:rPr>
        <w:t xml:space="preserve">Vernisáž s kulturní vložkou a </w:t>
      </w:r>
      <w:proofErr w:type="gramStart"/>
      <w:r>
        <w:rPr>
          <w:u w:val="single"/>
        </w:rPr>
        <w:t>pohoštěním :</w:t>
      </w:r>
      <w:proofErr w:type="gramEnd"/>
      <w:r>
        <w:rPr>
          <w:u w:val="single"/>
        </w:rPr>
        <w:t xml:space="preserve"> </w:t>
      </w:r>
      <w:r>
        <w:rPr>
          <w:b/>
          <w:bCs/>
          <w:u w:val="single"/>
        </w:rPr>
        <w:t>v sobotu 24.6. ve 14.00 hodin</w:t>
      </w:r>
    </w:p>
    <w:p w:rsidR="00FC0FEC" w:rsidRDefault="00FC0FEC" w:rsidP="00FC0FEC">
      <w:pPr>
        <w:pStyle w:val="Odstavecseseznamem"/>
        <w:ind w:left="735"/>
        <w:jc w:val="center"/>
        <w:rPr>
          <w:b/>
          <w:bCs/>
        </w:rPr>
      </w:pPr>
      <w:r>
        <w:rPr>
          <w:b/>
          <w:bCs/>
        </w:rPr>
        <w:t>Ing. Lenka Nosková + dcera malované obrazy</w:t>
      </w:r>
    </w:p>
    <w:p w:rsidR="00FC0FEC" w:rsidRDefault="00FC0FEC" w:rsidP="00FC0FEC">
      <w:pPr>
        <w:ind w:left="426"/>
        <w:jc w:val="center"/>
        <w:rPr>
          <w:b/>
          <w:bCs/>
          <w:u w:val="single"/>
        </w:rPr>
      </w:pPr>
      <w:r>
        <w:rPr>
          <w:b/>
          <w:bCs/>
          <w:sz w:val="48"/>
          <w:szCs w:val="48"/>
        </w:rPr>
        <w:t>3.</w:t>
      </w:r>
      <w:r>
        <w:rPr>
          <w:b/>
          <w:bCs/>
        </w:rPr>
        <w:t>Výstava – 3.</w:t>
      </w:r>
      <w:proofErr w:type="gramStart"/>
      <w:r>
        <w:rPr>
          <w:b/>
          <w:bCs/>
        </w:rPr>
        <w:t>8..</w:t>
      </w:r>
      <w:proofErr w:type="gramEnd"/>
      <w:r>
        <w:rPr>
          <w:b/>
          <w:bCs/>
        </w:rPr>
        <w:t xml:space="preserve"> – 10.9. 2022 (instalace3.8.</w:t>
      </w:r>
      <w:proofErr w:type="gramStart"/>
      <w:r>
        <w:rPr>
          <w:b/>
          <w:bCs/>
        </w:rPr>
        <w:t>2023)*</w:t>
      </w:r>
      <w:proofErr w:type="gramEnd"/>
      <w:r>
        <w:rPr>
          <w:b/>
          <w:bCs/>
        </w:rPr>
        <w:t>***</w:t>
      </w:r>
    </w:p>
    <w:p w:rsidR="00FC0FEC" w:rsidRDefault="00FC0FEC" w:rsidP="00FC0FEC">
      <w:pPr>
        <w:pStyle w:val="Odstavecseseznamem"/>
        <w:ind w:left="735"/>
        <w:jc w:val="center"/>
        <w:rPr>
          <w:u w:val="single"/>
        </w:rPr>
      </w:pPr>
      <w:r>
        <w:rPr>
          <w:u w:val="single"/>
        </w:rPr>
        <w:t>Vernisáž s kulturní vložkou a pohoštěním</w:t>
      </w:r>
      <w:r>
        <w:rPr>
          <w:b/>
          <w:bCs/>
          <w:u w:val="single"/>
        </w:rPr>
        <w:t>: v sobotu 5.8. ve 14.00 hodin</w:t>
      </w:r>
    </w:p>
    <w:p w:rsidR="00FC0FEC" w:rsidRDefault="00FC0FEC" w:rsidP="00FC0FEC">
      <w:pPr>
        <w:pStyle w:val="Odstavecseseznamem"/>
        <w:ind w:left="735"/>
        <w:jc w:val="center"/>
      </w:pPr>
    </w:p>
    <w:p w:rsidR="00FC0FEC" w:rsidRDefault="00FC0FEC" w:rsidP="00FC0FEC">
      <w:pPr>
        <w:pStyle w:val="Odstavecseseznamem"/>
        <w:ind w:left="735"/>
        <w:jc w:val="center"/>
        <w:rPr>
          <w:b/>
          <w:bCs/>
        </w:rPr>
      </w:pPr>
      <w:r>
        <w:rPr>
          <w:b/>
          <w:bCs/>
        </w:rPr>
        <w:t>TESAŘOVÁ ROMANA – MALOVANÉ OBRAZY</w:t>
      </w:r>
    </w:p>
    <w:p w:rsidR="00FC0FEC" w:rsidRDefault="00FC0FEC" w:rsidP="00FC0FEC">
      <w:pPr>
        <w:pStyle w:val="Odstavecseseznamem"/>
        <w:ind w:left="735"/>
        <w:jc w:val="center"/>
      </w:pPr>
    </w:p>
    <w:p w:rsidR="00FC0FEC" w:rsidRDefault="00FC0FEC" w:rsidP="00FC0FEC">
      <w:pPr>
        <w:pStyle w:val="Odstavecseseznamem"/>
        <w:ind w:left="735"/>
        <w:jc w:val="center"/>
      </w:pPr>
    </w:p>
    <w:p w:rsidR="00FC0FEC" w:rsidRDefault="00FC0FEC" w:rsidP="00FC0FEC">
      <w:pPr>
        <w:pStyle w:val="Odstavecseseznamem"/>
        <w:numPr>
          <w:ilvl w:val="0"/>
          <w:numId w:val="1"/>
        </w:numPr>
        <w:jc w:val="center"/>
        <w:rPr>
          <w:rFonts w:eastAsia="Times New Roman"/>
        </w:rPr>
      </w:pPr>
      <w:r>
        <w:rPr>
          <w:rFonts w:eastAsia="Times New Roman"/>
        </w:rPr>
        <w:t>Změna programu vyhrazena</w:t>
      </w:r>
    </w:p>
    <w:p w:rsidR="00FC0FEC" w:rsidRDefault="00FC0FEC" w:rsidP="00FC0FEC">
      <w:pPr>
        <w:pStyle w:val="Odstavecseseznamem"/>
        <w:numPr>
          <w:ilvl w:val="0"/>
          <w:numId w:val="1"/>
        </w:numPr>
        <w:jc w:val="center"/>
        <w:rPr>
          <w:rFonts w:eastAsia="Times New Roman"/>
        </w:rPr>
      </w:pPr>
      <w:r>
        <w:rPr>
          <w:rFonts w:eastAsia="Times New Roman"/>
        </w:rPr>
        <w:t>** zahájení se koná pod otevřeným nebem za každého počasí</w:t>
      </w:r>
    </w:p>
    <w:p w:rsidR="00FC0FEC" w:rsidRDefault="00FC0FEC" w:rsidP="00FC0FEC">
      <w:pPr>
        <w:jc w:val="center"/>
      </w:pPr>
    </w:p>
    <w:p w:rsidR="00FC0FEC" w:rsidRDefault="00FC0FEC" w:rsidP="00FC0FEC">
      <w:pPr>
        <w:jc w:val="center"/>
      </w:pPr>
    </w:p>
    <w:p w:rsidR="00FC0FEC" w:rsidRDefault="00FC0FEC" w:rsidP="00FC0FEC">
      <w:pPr>
        <w:jc w:val="center"/>
      </w:pPr>
      <w:r>
        <w:t>Malíř a galerista</w:t>
      </w:r>
    </w:p>
    <w:p w:rsidR="00FC0FEC" w:rsidRDefault="00FC0FEC" w:rsidP="00FC0FEC">
      <w:pPr>
        <w:jc w:val="center"/>
      </w:pPr>
      <w:r>
        <w:t xml:space="preserve">Jiří </w:t>
      </w:r>
      <w:proofErr w:type="spellStart"/>
      <w:r>
        <w:t>Qido</w:t>
      </w:r>
      <w:proofErr w:type="spellEnd"/>
      <w:r>
        <w:t xml:space="preserve"> Valter</w:t>
      </w:r>
    </w:p>
    <w:p w:rsidR="00FC0FEC" w:rsidRDefault="00FC0FEC" w:rsidP="00FC0FEC">
      <w:pPr>
        <w:ind w:left="4248" w:firstLine="708"/>
        <w:jc w:val="center"/>
      </w:pPr>
    </w:p>
    <w:p w:rsidR="00FC0FEC" w:rsidRDefault="00FC0FEC" w:rsidP="00FC0FEC">
      <w:pPr>
        <w:pStyle w:val="Odstavecseseznamem"/>
        <w:ind w:left="735"/>
        <w:jc w:val="center"/>
      </w:pPr>
    </w:p>
    <w:p w:rsidR="00FC0FEC" w:rsidRDefault="00FC0FEC"/>
    <w:sectPr w:rsidR="00FC0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A6CAA"/>
    <w:multiLevelType w:val="hybridMultilevel"/>
    <w:tmpl w:val="B934942A"/>
    <w:lvl w:ilvl="0" w:tplc="D5827764">
      <w:start w:val="4"/>
      <w:numFmt w:val="bullet"/>
      <w:lvlText w:val=""/>
      <w:lvlJc w:val="left"/>
      <w:pPr>
        <w:ind w:left="1095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3254711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EC"/>
    <w:rsid w:val="00FC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C4C98-A65B-4E34-B324-9066E597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FEC"/>
    <w:pPr>
      <w:spacing w:line="252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Bukvice</dc:creator>
  <cp:keywords/>
  <dc:description/>
  <cp:lastModifiedBy>Obec Bukvice</cp:lastModifiedBy>
  <cp:revision>1</cp:revision>
  <dcterms:created xsi:type="dcterms:W3CDTF">2023-05-03T15:40:00Z</dcterms:created>
  <dcterms:modified xsi:type="dcterms:W3CDTF">2023-05-03T15:41:00Z</dcterms:modified>
</cp:coreProperties>
</file>